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71D" w:rsidRPr="00060C45" w:rsidRDefault="001065C1" w:rsidP="00060C45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Calculus Section 1</w:t>
      </w:r>
      <w:r w:rsidR="000C771D" w:rsidRPr="00060C45">
        <w:rPr>
          <w:b/>
          <w:sz w:val="44"/>
          <w:szCs w:val="44"/>
        </w:rPr>
        <w:t>.2 Limits</w:t>
      </w:r>
    </w:p>
    <w:p w:rsidR="000C771D" w:rsidRDefault="000C771D"/>
    <w:p w:rsidR="000C771D" w:rsidRDefault="008D4E5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74930</wp:posOffset>
                </wp:positionV>
                <wp:extent cx="1828800" cy="457200"/>
                <wp:effectExtent l="9525" t="9525" r="9525" b="9525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1DF" w:rsidRDefault="00E071DF">
                            <w:r>
                              <w:t>H</w:t>
                            </w:r>
                            <w:r w:rsidR="004E3BCC">
                              <w:t>omewor</w:t>
                            </w:r>
                            <w:r w:rsidR="00917F27">
                              <w:t>k: pages 55-5</w:t>
                            </w:r>
                            <w:r w:rsidR="007E52D1">
                              <w:t>8</w:t>
                            </w:r>
                          </w:p>
                          <w:p w:rsidR="00E071DF" w:rsidRDefault="00917F27">
                            <w:r>
                              <w:t>#’s 2</w:t>
                            </w:r>
                            <w:r w:rsidR="004E3BCC">
                              <w:t>,</w:t>
                            </w:r>
                            <w:r>
                              <w:t xml:space="preserve"> 5, 15-25, 58, 67-70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342pt;margin-top:5.9pt;width:2in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">
                <v:textbox>
                  <w:txbxContent>
                    <w:p w:rsidR="00E071DF" w:rsidRDefault="00E071DF">
                      <w:r>
                        <w:t>H</w:t>
                      </w:r>
                      <w:r w:rsidR="004E3BCC">
                        <w:t>omewor</w:t>
                      </w:r>
                      <w:r w:rsidR="00917F27">
                        <w:t>k: pages 55-5</w:t>
                      </w:r>
                      <w:r w:rsidR="007E52D1">
                        <w:t>8</w:t>
                      </w:r>
                    </w:p>
                    <w:p w:rsidR="00E071DF" w:rsidRDefault="00917F27">
                      <w:r>
                        <w:t>#’s 2</w:t>
                      </w:r>
                      <w:r w:rsidR="004E3BCC">
                        <w:t>,</w:t>
                      </w:r>
                      <w:r>
                        <w:t xml:space="preserve"> 5, 15-25, 58, 67-70</w:t>
                      </w:r>
                    </w:p>
                  </w:txbxContent>
                </v:textbox>
              </v:shape>
            </w:pict>
          </mc:Fallback>
        </mc:AlternateContent>
      </w:r>
      <w:r w:rsidR="000C771D">
        <w:t>-Estimate a limit using a numerical or graphical approach.</w:t>
      </w:r>
    </w:p>
    <w:p w:rsidR="000C771D" w:rsidRDefault="000C771D">
      <w:r>
        <w:t>-Learn different ways that a limit can fail to exist.</w:t>
      </w:r>
    </w:p>
    <w:p w:rsidR="000C771D" w:rsidRDefault="000C771D">
      <w:r>
        <w:t>-</w:t>
      </w:r>
      <w:r w:rsidR="006B0E15">
        <w:t>Learn how to write a limit.</w:t>
      </w:r>
    </w:p>
    <w:p w:rsidR="000C771D" w:rsidRDefault="000C771D"/>
    <w:p w:rsidR="000C771D" w:rsidRDefault="000C771D">
      <w:r>
        <w:t xml:space="preserve">The </w:t>
      </w:r>
      <w:r w:rsidRPr="006B0E15">
        <w:rPr>
          <w:b/>
          <w:u w:val="single"/>
        </w:rPr>
        <w:t>limit</w:t>
      </w:r>
      <w:r>
        <w:t xml:space="preserve"> is the value of f(x) as x approaches a certain number.</w:t>
      </w:r>
    </w:p>
    <w:p w:rsidR="000C771D" w:rsidRDefault="000C771D"/>
    <w:p w:rsidR="00060C45" w:rsidRDefault="006B0E15">
      <w:r>
        <w:t>A limit is written as</w:t>
      </w:r>
      <w:r w:rsidR="000C771D">
        <w:t xml:space="preserve">:  </w:t>
      </w:r>
      <w:r w:rsidR="000C771D" w:rsidRPr="00060C45">
        <w:rPr>
          <w:b/>
          <w:position w:val="-20"/>
        </w:rPr>
        <w:object w:dxaOrig="12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6pt;height:21.6pt" o:ole="">
            <v:imagedata r:id="rId4" o:title=""/>
          </v:shape>
          <o:OLEObject Type="Embed" ProgID="Equation.DSMT4" ShapeID="_x0000_i1025" DrawAspect="Content" ObjectID="_1561285758" r:id="rId5"/>
        </w:object>
      </w:r>
      <w:r w:rsidR="000C771D">
        <w:t xml:space="preserve">   where:</w:t>
      </w:r>
    </w:p>
    <w:p w:rsidR="000C771D" w:rsidRDefault="000C771D" w:rsidP="006B0E15">
      <w:pPr>
        <w:ind w:firstLine="720"/>
      </w:pPr>
      <w:r>
        <w:t>- lim is the abbreviation of the word limit</w:t>
      </w:r>
    </w:p>
    <w:p w:rsidR="000C771D" w:rsidRDefault="000C771D">
      <w:r>
        <w:tab/>
        <w:t xml:space="preserve">- </w:t>
      </w:r>
      <w:r w:rsidRPr="000C771D">
        <w:rPr>
          <w:position w:val="-6"/>
        </w:rPr>
        <w:object w:dxaOrig="639" w:dyaOrig="220">
          <v:shape id="_x0000_i1026" type="#_x0000_t75" style="width:32.4pt;height:11.4pt" o:ole="">
            <v:imagedata r:id="rId6" o:title=""/>
          </v:shape>
          <o:OLEObject Type="Embed" ProgID="Equation.DSMT4" ShapeID="_x0000_i1026" DrawAspect="Content" ObjectID="_1561285759" r:id="rId7"/>
        </w:object>
      </w:r>
      <w:r>
        <w:t xml:space="preserve"> means that the value of x is approaching a number c</w:t>
      </w:r>
    </w:p>
    <w:p w:rsidR="000C771D" w:rsidRDefault="000C771D">
      <w:r>
        <w:tab/>
        <w:t>- f(x) is the function</w:t>
      </w:r>
    </w:p>
    <w:p w:rsidR="000C771D" w:rsidRDefault="00BC7DEF">
      <w:r>
        <w:tab/>
        <w:t>- L is a constant number and the value of the limit</w:t>
      </w:r>
    </w:p>
    <w:p w:rsidR="00A3562C" w:rsidRDefault="00A3562C">
      <w:r>
        <w:t>This limit is read: “The limit as x approaches c of f(x) equals L” or “The limit of f(x) as x approaches c of f(x) equals L.”</w:t>
      </w:r>
    </w:p>
    <w:p w:rsidR="000C771D" w:rsidRDefault="000C771D"/>
    <w:p w:rsidR="006B0E15" w:rsidRDefault="006B0E15" w:rsidP="00060C45">
      <w:r w:rsidRPr="006B0E15">
        <w:rPr>
          <w:b/>
        </w:rPr>
        <w:t>Example</w:t>
      </w:r>
      <w:r>
        <w:t xml:space="preserve">: Find the limit of a function numerically.                       </w:t>
      </w:r>
    </w:p>
    <w:p w:rsidR="00D61407" w:rsidRDefault="00060C45" w:rsidP="00060C45">
      <w:r>
        <w:t xml:space="preserve">Find </w:t>
      </w:r>
      <w:r w:rsidRPr="00060C45">
        <w:rPr>
          <w:position w:val="-24"/>
        </w:rPr>
        <w:object w:dxaOrig="960" w:dyaOrig="660">
          <v:shape id="_x0000_i1027" type="#_x0000_t75" style="width:48pt;height:33pt" o:ole="">
            <v:imagedata r:id="rId8" o:title=""/>
          </v:shape>
          <o:OLEObject Type="Embed" ProgID="Equation.DSMT4" ShapeID="_x0000_i1027" DrawAspect="Content" ObjectID="_1561285760" r:id="rId9"/>
        </w:object>
      </w:r>
    </w:p>
    <w:p w:rsidR="0070325E" w:rsidRDefault="008D4E5F" w:rsidP="006B0E15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64770</wp:posOffset>
                </wp:positionV>
                <wp:extent cx="228600" cy="114300"/>
                <wp:effectExtent l="19050" t="19685" r="9525" b="18415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4F46A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16" o:spid="_x0000_s1026" type="#_x0000_t66" style="position:absolute;margin-left:323.25pt;margin-top:5.1pt;width:18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64770</wp:posOffset>
                </wp:positionV>
                <wp:extent cx="228600" cy="114300"/>
                <wp:effectExtent l="9525" t="19685" r="19050" b="1841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372B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5" o:spid="_x0000_s1026" type="#_x0000_t13" style="position:absolute;margin-left:242.25pt;margin-top:5.1pt;width:18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"/>
            </w:pict>
          </mc:Fallback>
        </mc:AlternateContent>
      </w:r>
      <w:r w:rsidR="00D61407">
        <w:tab/>
      </w:r>
      <w:r w:rsidR="00A3562C">
        <w:tab/>
        <w:t xml:space="preserve">          </w:t>
      </w:r>
      <w:r w:rsidR="00D61407">
        <w:t xml:space="preserve">x </w:t>
      </w:r>
      <w:r w:rsidR="0070325E">
        <w:t>a</w:t>
      </w:r>
      <w:r w:rsidR="00A3562C">
        <w:t>pproaches 1 from the left</w:t>
      </w:r>
      <w:r w:rsidR="00A3562C">
        <w:tab/>
      </w:r>
      <w:r w:rsidR="00A3562C">
        <w:tab/>
      </w:r>
      <w:r w:rsidR="00A3562C">
        <w:tab/>
        <w:t xml:space="preserve">       </w:t>
      </w:r>
      <w:r w:rsidR="0070325E">
        <w:t>x approaches 1</w:t>
      </w:r>
      <w:r w:rsidR="00D61407">
        <w:t xml:space="preserve"> from the right</w:t>
      </w:r>
    </w:p>
    <w:tbl>
      <w:tblPr>
        <w:tblpPr w:leftFromText="180" w:rightFromText="180" w:vertAnchor="text" w:horzAnchor="margin" w:tblpXSpec="center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7E52D1" w:rsidTr="007E52D1">
        <w:tc>
          <w:tcPr>
            <w:tcW w:w="885" w:type="dxa"/>
            <w:shd w:val="clear" w:color="auto" w:fill="auto"/>
          </w:tcPr>
          <w:p w:rsidR="00A3562C" w:rsidRDefault="00A3562C" w:rsidP="007E52D1">
            <w:r>
              <w:t>x</w:t>
            </w:r>
          </w:p>
        </w:tc>
        <w:tc>
          <w:tcPr>
            <w:tcW w:w="885" w:type="dxa"/>
            <w:shd w:val="clear" w:color="auto" w:fill="auto"/>
          </w:tcPr>
          <w:p w:rsidR="00A3562C" w:rsidRDefault="00A3562C" w:rsidP="007E52D1">
            <w:r>
              <w:t>0.75</w:t>
            </w:r>
          </w:p>
        </w:tc>
        <w:tc>
          <w:tcPr>
            <w:tcW w:w="885" w:type="dxa"/>
            <w:shd w:val="clear" w:color="auto" w:fill="auto"/>
          </w:tcPr>
          <w:p w:rsidR="00A3562C" w:rsidRDefault="00A3562C" w:rsidP="007E52D1">
            <w:r>
              <w:t>0.9</w:t>
            </w:r>
          </w:p>
        </w:tc>
        <w:tc>
          <w:tcPr>
            <w:tcW w:w="885" w:type="dxa"/>
            <w:shd w:val="clear" w:color="auto" w:fill="auto"/>
          </w:tcPr>
          <w:p w:rsidR="00A3562C" w:rsidRDefault="00A3562C" w:rsidP="007E52D1">
            <w:r>
              <w:t>0.99</w:t>
            </w:r>
          </w:p>
        </w:tc>
        <w:tc>
          <w:tcPr>
            <w:tcW w:w="886" w:type="dxa"/>
            <w:shd w:val="clear" w:color="auto" w:fill="auto"/>
          </w:tcPr>
          <w:p w:rsidR="00A3562C" w:rsidRDefault="00A3562C" w:rsidP="007E52D1">
            <w:r>
              <w:t>0.999</w:t>
            </w:r>
          </w:p>
        </w:tc>
        <w:tc>
          <w:tcPr>
            <w:tcW w:w="886" w:type="dxa"/>
            <w:shd w:val="clear" w:color="auto" w:fill="auto"/>
          </w:tcPr>
          <w:p w:rsidR="00A3562C" w:rsidRDefault="00A3562C" w:rsidP="007E52D1">
            <w:r>
              <w:t>1</w:t>
            </w:r>
          </w:p>
        </w:tc>
        <w:tc>
          <w:tcPr>
            <w:tcW w:w="886" w:type="dxa"/>
            <w:shd w:val="clear" w:color="auto" w:fill="auto"/>
          </w:tcPr>
          <w:p w:rsidR="00A3562C" w:rsidRDefault="00A3562C" w:rsidP="007E52D1">
            <w:r>
              <w:t>1.001</w:t>
            </w:r>
          </w:p>
        </w:tc>
        <w:tc>
          <w:tcPr>
            <w:tcW w:w="886" w:type="dxa"/>
            <w:shd w:val="clear" w:color="auto" w:fill="auto"/>
          </w:tcPr>
          <w:p w:rsidR="00A3562C" w:rsidRDefault="00A3562C" w:rsidP="007E52D1">
            <w:r>
              <w:t>1.01</w:t>
            </w:r>
          </w:p>
        </w:tc>
        <w:tc>
          <w:tcPr>
            <w:tcW w:w="886" w:type="dxa"/>
            <w:shd w:val="clear" w:color="auto" w:fill="auto"/>
          </w:tcPr>
          <w:p w:rsidR="00A3562C" w:rsidRDefault="00A3562C" w:rsidP="007E52D1">
            <w:r>
              <w:t>1.1</w:t>
            </w:r>
          </w:p>
        </w:tc>
        <w:tc>
          <w:tcPr>
            <w:tcW w:w="886" w:type="dxa"/>
            <w:shd w:val="clear" w:color="auto" w:fill="auto"/>
          </w:tcPr>
          <w:p w:rsidR="00A3562C" w:rsidRDefault="00A3562C" w:rsidP="007E52D1">
            <w:r>
              <w:t>1.25</w:t>
            </w:r>
          </w:p>
        </w:tc>
      </w:tr>
      <w:tr w:rsidR="007E52D1" w:rsidTr="007E52D1">
        <w:tc>
          <w:tcPr>
            <w:tcW w:w="885" w:type="dxa"/>
            <w:shd w:val="clear" w:color="auto" w:fill="auto"/>
          </w:tcPr>
          <w:p w:rsidR="00A3562C" w:rsidRDefault="00A3562C" w:rsidP="007E52D1">
            <w:r>
              <w:t>f(x)</w:t>
            </w:r>
          </w:p>
        </w:tc>
        <w:tc>
          <w:tcPr>
            <w:tcW w:w="885" w:type="dxa"/>
            <w:shd w:val="clear" w:color="auto" w:fill="auto"/>
          </w:tcPr>
          <w:p w:rsidR="00A3562C" w:rsidRDefault="00A3562C" w:rsidP="007E52D1"/>
        </w:tc>
        <w:tc>
          <w:tcPr>
            <w:tcW w:w="885" w:type="dxa"/>
            <w:shd w:val="clear" w:color="auto" w:fill="auto"/>
          </w:tcPr>
          <w:p w:rsidR="00A3562C" w:rsidRDefault="00A3562C" w:rsidP="007E52D1"/>
        </w:tc>
        <w:tc>
          <w:tcPr>
            <w:tcW w:w="885" w:type="dxa"/>
            <w:shd w:val="clear" w:color="auto" w:fill="auto"/>
          </w:tcPr>
          <w:p w:rsidR="00A3562C" w:rsidRDefault="00A3562C" w:rsidP="007E52D1"/>
        </w:tc>
        <w:tc>
          <w:tcPr>
            <w:tcW w:w="886" w:type="dxa"/>
            <w:shd w:val="clear" w:color="auto" w:fill="auto"/>
          </w:tcPr>
          <w:p w:rsidR="00A3562C" w:rsidRDefault="00A3562C" w:rsidP="007E52D1"/>
        </w:tc>
        <w:tc>
          <w:tcPr>
            <w:tcW w:w="886" w:type="dxa"/>
            <w:shd w:val="clear" w:color="auto" w:fill="auto"/>
          </w:tcPr>
          <w:p w:rsidR="00A3562C" w:rsidRDefault="00A3562C" w:rsidP="007E52D1"/>
        </w:tc>
        <w:tc>
          <w:tcPr>
            <w:tcW w:w="886" w:type="dxa"/>
            <w:shd w:val="clear" w:color="auto" w:fill="auto"/>
          </w:tcPr>
          <w:p w:rsidR="00A3562C" w:rsidRDefault="00A3562C" w:rsidP="007E52D1"/>
        </w:tc>
        <w:tc>
          <w:tcPr>
            <w:tcW w:w="886" w:type="dxa"/>
            <w:shd w:val="clear" w:color="auto" w:fill="auto"/>
          </w:tcPr>
          <w:p w:rsidR="00A3562C" w:rsidRDefault="00A3562C" w:rsidP="007E52D1"/>
        </w:tc>
        <w:tc>
          <w:tcPr>
            <w:tcW w:w="886" w:type="dxa"/>
            <w:shd w:val="clear" w:color="auto" w:fill="auto"/>
          </w:tcPr>
          <w:p w:rsidR="00A3562C" w:rsidRDefault="00A3562C" w:rsidP="007E52D1"/>
        </w:tc>
        <w:tc>
          <w:tcPr>
            <w:tcW w:w="886" w:type="dxa"/>
            <w:shd w:val="clear" w:color="auto" w:fill="auto"/>
          </w:tcPr>
          <w:p w:rsidR="00A3562C" w:rsidRDefault="00A3562C" w:rsidP="007E52D1"/>
        </w:tc>
      </w:tr>
    </w:tbl>
    <w:p w:rsidR="00A3562C" w:rsidRDefault="00A3562C" w:rsidP="006B0E15"/>
    <w:p w:rsidR="006B0E15" w:rsidRDefault="006B0E15" w:rsidP="006B0E15">
      <w:r>
        <w:t xml:space="preserve">Answer: </w:t>
      </w:r>
    </w:p>
    <w:p w:rsidR="00D61407" w:rsidRPr="006B0E15" w:rsidRDefault="00D61407" w:rsidP="006B0E15"/>
    <w:p w:rsidR="006B0E15" w:rsidRPr="006B0E15" w:rsidRDefault="006B0E15" w:rsidP="006B0E15">
      <w:r>
        <w:rPr>
          <w:b/>
        </w:rPr>
        <w:t xml:space="preserve">Example:  </w:t>
      </w:r>
      <w:r>
        <w:t>Find the limit of a function graphically.</w:t>
      </w:r>
    </w:p>
    <w:p w:rsidR="006B0E15" w:rsidRDefault="006B0E15" w:rsidP="006B0E15"/>
    <w:p w:rsidR="006B0E15" w:rsidRDefault="008D4E5F" w:rsidP="006B0E15">
      <w:r>
        <w:rPr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63500</wp:posOffset>
            </wp:positionV>
            <wp:extent cx="2065020" cy="1691005"/>
            <wp:effectExtent l="0" t="0" r="0" b="444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69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object w:dxaOrig="1440" w:dyaOrig="1440">
          <v:shape id="_x0000_s1027" type="#_x0000_t75" style="position:absolute;margin-left:207pt;margin-top:18.8pt;width:66pt;height:33pt;z-index:251648000;mso-position-horizontal-relative:text;mso-position-vertical-relative:text">
            <v:imagedata r:id="rId11" o:title=""/>
          </v:shape>
          <o:OLEObject Type="Embed" ProgID="Equation.DSMT4" ShapeID="_x0000_s1027" DrawAspect="Content" ObjectID="_1561285765" r:id="rId12"/>
        </w:object>
      </w:r>
      <w:r w:rsidR="006B0E15">
        <w:t xml:space="preserve">Find </w:t>
      </w:r>
      <w:r w:rsidR="006B0E15" w:rsidRPr="006B0E15">
        <w:rPr>
          <w:position w:val="-20"/>
        </w:rPr>
        <w:object w:dxaOrig="880" w:dyaOrig="440">
          <v:shape id="_x0000_i1029" type="#_x0000_t75" style="width:44.4pt;height:21.6pt" o:ole="">
            <v:imagedata r:id="rId13" o:title=""/>
          </v:shape>
          <o:OLEObject Type="Embed" ProgID="Equation.DSMT4" ShapeID="_x0000_i1029" DrawAspect="Content" ObjectID="_1561285761" r:id="rId14"/>
        </w:object>
      </w:r>
    </w:p>
    <w:p w:rsidR="006B0E15" w:rsidRPr="006B0E15" w:rsidRDefault="006B0E15" w:rsidP="006B0E15"/>
    <w:p w:rsidR="006B0E15" w:rsidRPr="006B0E15" w:rsidRDefault="006B0E15" w:rsidP="006B0E15"/>
    <w:p w:rsidR="006B0E15" w:rsidRPr="006B0E15" w:rsidRDefault="006B0E15" w:rsidP="006B0E15"/>
    <w:p w:rsidR="006B0E15" w:rsidRPr="006B0E15" w:rsidRDefault="006B0E15" w:rsidP="006B0E15"/>
    <w:p w:rsidR="006B0E15" w:rsidRPr="006B0E15" w:rsidRDefault="006B0E15" w:rsidP="006B0E15"/>
    <w:p w:rsidR="006B0E15" w:rsidRPr="006B0E15" w:rsidRDefault="006B0E15" w:rsidP="006B0E15"/>
    <w:p w:rsidR="006B0E15" w:rsidRPr="006B0E15" w:rsidRDefault="006B0E15" w:rsidP="006B0E15"/>
    <w:p w:rsidR="006B0E15" w:rsidRPr="006B0E15" w:rsidRDefault="006B0E15" w:rsidP="006B0E15"/>
    <w:p w:rsidR="006C0668" w:rsidRDefault="006B0E15" w:rsidP="006B0E15">
      <w:r>
        <w:t>Answer:</w:t>
      </w:r>
    </w:p>
    <w:p w:rsidR="00A3562C" w:rsidRDefault="008D4E5F" w:rsidP="006B0E15">
      <w:pPr>
        <w:rPr>
          <w:b/>
        </w:rPr>
      </w:pPr>
      <w:r>
        <w:rPr>
          <w:noProof/>
        </w:rPr>
        <w:object w:dxaOrig="1440" w:dyaOrig="1440">
          <v:shape id="_x0000_s1032" type="#_x0000_t75" style="position:absolute;margin-left:356.25pt;margin-top:4.35pt;width:84.75pt;height:33pt;z-index:251649024">
            <v:imagedata r:id="rId15" o:title=""/>
          </v:shape>
          <o:OLEObject Type="Embed" ProgID="Equation.DSMT4" ShapeID="_x0000_s1032" DrawAspect="Content" ObjectID="_1561285766" r:id="rId16"/>
        </w:object>
      </w:r>
    </w:p>
    <w:p w:rsidR="00D61407" w:rsidRDefault="00D61407" w:rsidP="006B0E15">
      <w:r>
        <w:rPr>
          <w:b/>
        </w:rPr>
        <w:t xml:space="preserve">Example:  </w:t>
      </w:r>
      <w:r>
        <w:t xml:space="preserve">Graph and find the limit as x approaches zero of the function: </w:t>
      </w:r>
    </w:p>
    <w:p w:rsidR="00D61407" w:rsidRPr="00D61407" w:rsidRDefault="008D4E5F" w:rsidP="00D61407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32385</wp:posOffset>
            </wp:positionV>
            <wp:extent cx="2057400" cy="1421130"/>
            <wp:effectExtent l="0" t="0" r="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04" b="37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2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407" w:rsidRPr="00D61407" w:rsidRDefault="00D61407" w:rsidP="00D61407"/>
    <w:tbl>
      <w:tblPr>
        <w:tblpPr w:leftFromText="180" w:rightFromText="180" w:vertAnchor="text" w:horzAnchor="page" w:tblpX="5473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 w:rsidR="007E52D1" w:rsidTr="007E52D1">
        <w:trPr>
          <w:trHeight w:val="357"/>
        </w:trPr>
        <w:tc>
          <w:tcPr>
            <w:tcW w:w="750" w:type="dxa"/>
            <w:shd w:val="clear" w:color="auto" w:fill="auto"/>
          </w:tcPr>
          <w:p w:rsidR="00D61407" w:rsidRDefault="00D61407" w:rsidP="007E52D1">
            <w:pPr>
              <w:jc w:val="center"/>
            </w:pPr>
            <w:r>
              <w:t>x</w:t>
            </w:r>
          </w:p>
        </w:tc>
        <w:tc>
          <w:tcPr>
            <w:tcW w:w="750" w:type="dxa"/>
            <w:shd w:val="clear" w:color="auto" w:fill="auto"/>
          </w:tcPr>
          <w:p w:rsidR="00D61407" w:rsidRDefault="00D61407" w:rsidP="007E52D1">
            <w:pPr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D61407" w:rsidRDefault="00D61407" w:rsidP="007E52D1">
            <w:pPr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D61407" w:rsidRDefault="00D61407" w:rsidP="007E52D1">
            <w:pPr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D61407" w:rsidRDefault="00D61407" w:rsidP="007E52D1">
            <w:pPr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D61407" w:rsidRDefault="00D61407" w:rsidP="007E52D1">
            <w:pPr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D61407" w:rsidRDefault="00D61407" w:rsidP="007E52D1">
            <w:pPr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D61407" w:rsidRDefault="00D61407" w:rsidP="007E52D1">
            <w:pPr>
              <w:jc w:val="center"/>
            </w:pPr>
          </w:p>
        </w:tc>
      </w:tr>
      <w:tr w:rsidR="007E52D1" w:rsidTr="007E52D1">
        <w:trPr>
          <w:trHeight w:val="357"/>
        </w:trPr>
        <w:tc>
          <w:tcPr>
            <w:tcW w:w="750" w:type="dxa"/>
            <w:shd w:val="clear" w:color="auto" w:fill="auto"/>
          </w:tcPr>
          <w:p w:rsidR="00D61407" w:rsidRDefault="00D61407" w:rsidP="007E52D1">
            <w:pPr>
              <w:jc w:val="center"/>
            </w:pPr>
            <w:r>
              <w:t>f(x)</w:t>
            </w:r>
          </w:p>
        </w:tc>
        <w:tc>
          <w:tcPr>
            <w:tcW w:w="750" w:type="dxa"/>
            <w:shd w:val="clear" w:color="auto" w:fill="auto"/>
          </w:tcPr>
          <w:p w:rsidR="00D61407" w:rsidRDefault="00D61407" w:rsidP="007E52D1">
            <w:pPr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D61407" w:rsidRDefault="00D61407" w:rsidP="007E52D1">
            <w:pPr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D61407" w:rsidRDefault="00D61407" w:rsidP="007E52D1">
            <w:pPr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D61407" w:rsidRDefault="00D61407" w:rsidP="007E52D1">
            <w:pPr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D61407" w:rsidRDefault="00D61407" w:rsidP="007E52D1">
            <w:pPr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D61407" w:rsidRDefault="00D61407" w:rsidP="007E52D1">
            <w:pPr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D61407" w:rsidRDefault="00D61407" w:rsidP="007E52D1">
            <w:pPr>
              <w:jc w:val="center"/>
            </w:pPr>
          </w:p>
        </w:tc>
      </w:tr>
    </w:tbl>
    <w:p w:rsidR="00D61407" w:rsidRDefault="00D61407" w:rsidP="00D61407"/>
    <w:p w:rsidR="0070325E" w:rsidRDefault="0070325E" w:rsidP="00D61407">
      <w:pPr>
        <w:jc w:val="center"/>
      </w:pPr>
    </w:p>
    <w:p w:rsidR="0070325E" w:rsidRPr="0070325E" w:rsidRDefault="0070325E" w:rsidP="0070325E"/>
    <w:p w:rsidR="0070325E" w:rsidRDefault="0070325E" w:rsidP="0070325E"/>
    <w:p w:rsidR="006C0668" w:rsidRDefault="0070325E" w:rsidP="0070325E">
      <w:pPr>
        <w:tabs>
          <w:tab w:val="left" w:pos="3660"/>
        </w:tabs>
      </w:pPr>
      <w:r>
        <w:tab/>
        <w:t>Answer:</w:t>
      </w:r>
    </w:p>
    <w:p w:rsidR="0070325E" w:rsidRDefault="0070325E" w:rsidP="0070325E">
      <w:pPr>
        <w:tabs>
          <w:tab w:val="left" w:pos="3660"/>
        </w:tabs>
      </w:pPr>
    </w:p>
    <w:p w:rsidR="0070325E" w:rsidRDefault="0070325E" w:rsidP="0070325E">
      <w:pPr>
        <w:tabs>
          <w:tab w:val="left" w:pos="3660"/>
        </w:tabs>
      </w:pPr>
    </w:p>
    <w:p w:rsidR="0070325E" w:rsidRDefault="0070325E" w:rsidP="0070325E">
      <w:pPr>
        <w:tabs>
          <w:tab w:val="left" w:pos="3660"/>
        </w:tabs>
      </w:pPr>
      <w:r>
        <w:t>Observation about limit:</w:t>
      </w:r>
    </w:p>
    <w:p w:rsidR="00CD2A96" w:rsidRDefault="00CD2A96" w:rsidP="0070325E">
      <w:pPr>
        <w:tabs>
          <w:tab w:val="left" w:pos="3660"/>
        </w:tabs>
        <w:rPr>
          <w:u w:val="single"/>
        </w:rPr>
      </w:pPr>
      <w:r>
        <w:lastRenderedPageBreak/>
        <w:t xml:space="preserve">In general, the </w:t>
      </w:r>
      <w:r w:rsidRPr="00BC7DEF">
        <w:rPr>
          <w:b/>
        </w:rPr>
        <w:t>limit</w:t>
      </w:r>
      <w:r>
        <w:t xml:space="preserve"> </w:t>
      </w:r>
      <w:r w:rsidRPr="00BC7DEF">
        <w:rPr>
          <w:b/>
        </w:rPr>
        <w:t>exists</w:t>
      </w:r>
      <w:r>
        <w:t xml:space="preserve"> for a function if the left and the right limits approach the same number.  </w:t>
      </w:r>
      <w:r w:rsidRPr="00CD2A96">
        <w:rPr>
          <w:u w:val="single"/>
        </w:rPr>
        <w:t>This is regardless of whether the value of f(x) at the limit is equivalent to the limit</w:t>
      </w:r>
      <w:r w:rsidR="00A3562C">
        <w:rPr>
          <w:u w:val="single"/>
        </w:rPr>
        <w:t xml:space="preserve"> or exists at all at that point</w:t>
      </w:r>
      <w:r w:rsidRPr="00CD2A96">
        <w:rPr>
          <w:u w:val="single"/>
        </w:rPr>
        <w:t>.</w:t>
      </w:r>
    </w:p>
    <w:p w:rsidR="00CD2A96" w:rsidRDefault="00CD2A96" w:rsidP="0070325E">
      <w:pPr>
        <w:tabs>
          <w:tab w:val="left" w:pos="3660"/>
        </w:tabs>
        <w:rPr>
          <w:u w:val="single"/>
        </w:rPr>
      </w:pPr>
    </w:p>
    <w:p w:rsidR="00CD2A96" w:rsidRDefault="008D4E5F" w:rsidP="00A83443">
      <w:pPr>
        <w:tabs>
          <w:tab w:val="left" w:pos="3660"/>
        </w:tabs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2171700" cy="1560195"/>
            <wp:effectExtent l="0" t="0" r="0" b="190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57" t="12035" b="42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6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152400</wp:posOffset>
                </wp:positionV>
                <wp:extent cx="114300" cy="457835"/>
                <wp:effectExtent l="9525" t="11430" r="9525" b="6985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835"/>
                        </a:xfrm>
                        <a:prstGeom prst="leftBrace">
                          <a:avLst>
                            <a:gd name="adj1" fmla="val 3338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EB31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1" o:spid="_x0000_s1026" type="#_x0000_t87" style="position:absolute;margin-left:279pt;margin-top:12pt;width:9pt;height:36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"/>
            </w:pict>
          </mc:Fallback>
        </mc:AlternateContent>
      </w:r>
    </w:p>
    <w:p w:rsidR="00CD2A96" w:rsidRDefault="008D4E5F" w:rsidP="00CD2A96">
      <w:pPr>
        <w:tabs>
          <w:tab w:val="left" w:pos="4860"/>
        </w:tabs>
      </w:pPr>
      <w:r>
        <w:rPr>
          <w:noProof/>
        </w:rPr>
        <w:object w:dxaOrig="1440" w:dyaOrig="1440">
          <v:shape id="_x0000_s1046" type="#_x0000_t75" style="position:absolute;margin-left:243pt;margin-top:7.2pt;width:36pt;height:15.75pt;z-index:251654144">
            <v:imagedata r:id="rId19" o:title=""/>
          </v:shape>
          <o:OLEObject Type="Embed" ProgID="Equation.DSMT4" ShapeID="_x0000_s1046" DrawAspect="Content" ObjectID="_1561285767" r:id="rId20"/>
        </w:object>
      </w:r>
      <w:r w:rsidR="00CD2A96">
        <w:tab/>
      </w:r>
      <w:r w:rsidR="001A4DD1">
        <w:t xml:space="preserve">            </w:t>
      </w:r>
      <w:r w:rsidR="00CD2A96">
        <w:t xml:space="preserve">   </w:t>
      </w:r>
      <w:r w:rsidR="001A4DD1" w:rsidRPr="001A4DD1">
        <w:rPr>
          <w:position w:val="-10"/>
        </w:rPr>
        <w:object w:dxaOrig="720" w:dyaOrig="320">
          <v:shape id="_x0000_i1032" type="#_x0000_t75" style="width:36pt;height:15.6pt" o:ole="">
            <v:imagedata r:id="rId21" o:title=""/>
          </v:shape>
          <o:OLEObject Type="Embed" ProgID="Equation.DSMT4" ShapeID="_x0000_i1032" DrawAspect="Content" ObjectID="_1561285762" r:id="rId22"/>
        </w:object>
      </w:r>
    </w:p>
    <w:p w:rsidR="001A4DD1" w:rsidRDefault="001A4DD1" w:rsidP="00CD2A96">
      <w:pPr>
        <w:tabs>
          <w:tab w:val="left" w:pos="4860"/>
        </w:tabs>
      </w:pPr>
      <w:r>
        <w:tab/>
      </w:r>
      <w:r>
        <w:tab/>
        <w:t xml:space="preserve">            </w:t>
      </w:r>
      <w:r w:rsidRPr="001A4DD1">
        <w:rPr>
          <w:position w:val="-10"/>
        </w:rPr>
        <w:object w:dxaOrig="760" w:dyaOrig="320">
          <v:shape id="_x0000_i1033" type="#_x0000_t75" style="width:38.4pt;height:15.6pt" o:ole="">
            <v:imagedata r:id="rId23" o:title=""/>
          </v:shape>
          <o:OLEObject Type="Embed" ProgID="Equation.DSMT4" ShapeID="_x0000_i1033" DrawAspect="Content" ObjectID="_1561285763" r:id="rId24"/>
        </w:object>
      </w:r>
    </w:p>
    <w:p w:rsidR="001A4DD1" w:rsidRPr="001A4DD1" w:rsidRDefault="001A4DD1" w:rsidP="001A4DD1"/>
    <w:p w:rsidR="001A4DD1" w:rsidRDefault="001A4DD1" w:rsidP="001A4DD1"/>
    <w:p w:rsidR="001A4DD1" w:rsidRDefault="001A4DD1" w:rsidP="001A4DD1">
      <w:pPr>
        <w:tabs>
          <w:tab w:val="left" w:pos="4860"/>
        </w:tabs>
      </w:pPr>
      <w:r>
        <w:tab/>
        <w:t xml:space="preserve">Answer:  </w:t>
      </w:r>
      <w:r w:rsidRPr="001A4DD1">
        <w:rPr>
          <w:position w:val="-20"/>
        </w:rPr>
        <w:object w:dxaOrig="1080" w:dyaOrig="440">
          <v:shape id="_x0000_i1034" type="#_x0000_t75" style="width:54pt;height:21.6pt" o:ole="">
            <v:imagedata r:id="rId25" o:title=""/>
          </v:shape>
          <o:OLEObject Type="Embed" ProgID="Equation.DSMT4" ShapeID="_x0000_i1034" DrawAspect="Content" ObjectID="_1561285764" r:id="rId26"/>
        </w:object>
      </w:r>
    </w:p>
    <w:p w:rsidR="001A4DD1" w:rsidRPr="001A4DD1" w:rsidRDefault="001A4DD1" w:rsidP="001A4DD1"/>
    <w:p w:rsidR="001A4DD1" w:rsidRPr="001A4DD1" w:rsidRDefault="001A4DD1" w:rsidP="001A4DD1"/>
    <w:p w:rsidR="001A4DD1" w:rsidRDefault="001A4DD1" w:rsidP="001A4DD1"/>
    <w:p w:rsidR="001A4DD1" w:rsidRPr="00BC7DEF" w:rsidRDefault="001A4DD1" w:rsidP="001A4DD1">
      <w:pPr>
        <w:rPr>
          <w:b/>
          <w:sz w:val="32"/>
          <w:szCs w:val="32"/>
        </w:rPr>
      </w:pPr>
      <w:r w:rsidRPr="00BC7DEF">
        <w:rPr>
          <w:b/>
          <w:sz w:val="32"/>
          <w:szCs w:val="32"/>
        </w:rPr>
        <w:t>Limits that Do Not Exist</w:t>
      </w:r>
    </w:p>
    <w:p w:rsidR="00022102" w:rsidRDefault="00022102" w:rsidP="001A4DD1">
      <w:pPr>
        <w:rPr>
          <w:b/>
        </w:rPr>
      </w:pPr>
    </w:p>
    <w:p w:rsidR="00022102" w:rsidRDefault="00022102" w:rsidP="001A4DD1">
      <w:r>
        <w:rPr>
          <w:b/>
        </w:rPr>
        <w:t xml:space="preserve">1) </w:t>
      </w:r>
      <w:r>
        <w:t>The __________  and ___________ limits are different.</w:t>
      </w:r>
    </w:p>
    <w:p w:rsidR="00022102" w:rsidRDefault="008D4E5F" w:rsidP="001A4DD1"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101600</wp:posOffset>
            </wp:positionV>
            <wp:extent cx="2514600" cy="1955800"/>
            <wp:effectExtent l="0" t="0" r="0" b="635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10480" r="12500" b="16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5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102" w:rsidRDefault="00022102" w:rsidP="001A4DD1"/>
    <w:p w:rsidR="00A83443" w:rsidRDefault="008D4E5F" w:rsidP="00022102">
      <w:pPr>
        <w:tabs>
          <w:tab w:val="left" w:pos="4980"/>
        </w:tabs>
      </w:pPr>
      <w:r>
        <w:rPr>
          <w:noProof/>
        </w:rPr>
        <w:object w:dxaOrig="1440" w:dyaOrig="1440">
          <v:shape id="_x0000_s1048" type="#_x0000_t75" style="position:absolute;margin-left:234pt;margin-top:22.65pt;width:45.75pt;height:30.75pt;z-index:251656192">
            <v:imagedata r:id="rId28" o:title=""/>
          </v:shape>
          <o:OLEObject Type="Embed" ProgID="Equation.DSMT4" ShapeID="_x0000_s1048" DrawAspect="Content" ObjectID="_1561285768" r:id="rId29"/>
        </w:object>
      </w:r>
      <w:r w:rsidR="00022102">
        <w:tab/>
      </w:r>
    </w:p>
    <w:p w:rsidR="00A83443" w:rsidRPr="00A83443" w:rsidRDefault="00A83443" w:rsidP="00A83443"/>
    <w:p w:rsidR="00A83443" w:rsidRPr="00A83443" w:rsidRDefault="00A83443" w:rsidP="00A83443"/>
    <w:p w:rsidR="00A83443" w:rsidRPr="00A83443" w:rsidRDefault="00A83443" w:rsidP="00A83443"/>
    <w:p w:rsidR="00A83443" w:rsidRPr="00A83443" w:rsidRDefault="00A83443" w:rsidP="00A83443"/>
    <w:p w:rsidR="00A83443" w:rsidRPr="00A83443" w:rsidRDefault="00A83443" w:rsidP="00A83443"/>
    <w:p w:rsidR="00A83443" w:rsidRPr="00A83443" w:rsidRDefault="00A83443" w:rsidP="00A83443"/>
    <w:p w:rsidR="00A83443" w:rsidRPr="00A83443" w:rsidRDefault="00A83443" w:rsidP="00A83443"/>
    <w:p w:rsidR="00A83443" w:rsidRPr="00A83443" w:rsidRDefault="00A83443" w:rsidP="00A83443"/>
    <w:p w:rsidR="00A83443" w:rsidRDefault="008D4E5F" w:rsidP="00A8344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149225</wp:posOffset>
                </wp:positionV>
                <wp:extent cx="7324725" cy="0"/>
                <wp:effectExtent l="9525" t="18415" r="9525" b="10160"/>
                <wp:wrapNone/>
                <wp:docPr id="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47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690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-21pt;margin-top:11.75pt;width:576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io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" strokeweight="1.5pt"/>
            </w:pict>
          </mc:Fallback>
        </mc:AlternateContent>
      </w:r>
    </w:p>
    <w:p w:rsidR="00A83443" w:rsidRDefault="00A83443" w:rsidP="00A83443">
      <w:r>
        <w:rPr>
          <w:b/>
        </w:rPr>
        <w:t xml:space="preserve">2) </w:t>
      </w:r>
      <w:r>
        <w:t>Unbounded Behavior</w:t>
      </w:r>
    </w:p>
    <w:p w:rsidR="00A83443" w:rsidRPr="00A83443" w:rsidRDefault="008D4E5F" w:rsidP="00A8344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15875</wp:posOffset>
            </wp:positionV>
            <wp:extent cx="1943100" cy="19431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83" t="15112" r="23274" b="15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61595</wp:posOffset>
            </wp:positionV>
            <wp:extent cx="1943100" cy="195135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53" r="23274" b="34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5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443" w:rsidRPr="00A83443" w:rsidRDefault="00A83443" w:rsidP="00A83443"/>
    <w:p w:rsidR="00A83443" w:rsidRPr="00A83443" w:rsidRDefault="008D4E5F" w:rsidP="00A83443">
      <w:r>
        <w:rPr>
          <w:noProof/>
        </w:rPr>
        <w:object w:dxaOrig="1440" w:dyaOrig="1440">
          <v:shape id="_x0000_s1050" type="#_x0000_t75" style="position:absolute;margin-left:99pt;margin-top:9.65pt;width:44.25pt;height:30.75pt;z-index:251658240">
            <v:imagedata r:id="rId32" o:title=""/>
          </v:shape>
          <o:OLEObject Type="Embed" ProgID="Equation.DSMT4" ShapeID="_x0000_s1050" DrawAspect="Content" ObjectID="_1561285769" r:id="rId33"/>
        </w:object>
      </w:r>
    </w:p>
    <w:p w:rsidR="00A83443" w:rsidRPr="00A83443" w:rsidRDefault="008D4E5F" w:rsidP="00A83443">
      <w:r>
        <w:rPr>
          <w:noProof/>
        </w:rPr>
        <w:object w:dxaOrig="1440" w:dyaOrig="1440">
          <v:shape id="_x0000_s1052" type="#_x0000_t75" style="position:absolute;margin-left:427.5pt;margin-top:1.1pt;width:42.75pt;height:30.75pt;z-index:251660288">
            <v:imagedata r:id="rId34" o:title=""/>
          </v:shape>
          <o:OLEObject Type="Embed" ProgID="Equation.DSMT4" ShapeID="_x0000_s1052" DrawAspect="Content" ObjectID="_1561285770" r:id="rId35"/>
        </w:object>
      </w:r>
    </w:p>
    <w:p w:rsidR="00A83443" w:rsidRPr="00A83443" w:rsidRDefault="00A83443" w:rsidP="00A83443"/>
    <w:p w:rsidR="00A83443" w:rsidRPr="00A83443" w:rsidRDefault="00A83443" w:rsidP="00A83443"/>
    <w:p w:rsidR="00A83443" w:rsidRPr="00A83443" w:rsidRDefault="00A83443" w:rsidP="00A83443">
      <w:pPr>
        <w:tabs>
          <w:tab w:val="left" w:pos="5580"/>
        </w:tabs>
      </w:pPr>
      <w:r>
        <w:tab/>
      </w:r>
    </w:p>
    <w:p w:rsidR="00A83443" w:rsidRPr="00A83443" w:rsidRDefault="00A83443" w:rsidP="00A83443"/>
    <w:p w:rsidR="00A83443" w:rsidRPr="00A83443" w:rsidRDefault="00A83443" w:rsidP="00A83443"/>
    <w:p w:rsidR="00A83443" w:rsidRPr="00A83443" w:rsidRDefault="00A83443" w:rsidP="00A83443"/>
    <w:p w:rsidR="00A83443" w:rsidRDefault="00A83443" w:rsidP="00A83443"/>
    <w:p w:rsidR="00A83443" w:rsidRDefault="008D4E5F" w:rsidP="00A8344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138430</wp:posOffset>
                </wp:positionV>
                <wp:extent cx="7324725" cy="0"/>
                <wp:effectExtent l="9525" t="9525" r="9525" b="9525"/>
                <wp:wrapNone/>
                <wp:docPr id="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47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218BC" id="AutoShape 37" o:spid="_x0000_s1026" type="#_x0000_t32" style="position:absolute;margin-left:-21pt;margin-top:10.9pt;width:576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RR1Hw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" strokeweight="1.5pt"/>
            </w:pict>
          </mc:Fallback>
        </mc:AlternateContent>
      </w:r>
    </w:p>
    <w:p w:rsidR="00A83443" w:rsidRDefault="00A83443" w:rsidP="00A83443">
      <w:pPr>
        <w:tabs>
          <w:tab w:val="left" w:pos="930"/>
        </w:tabs>
      </w:pPr>
      <w:r>
        <w:rPr>
          <w:b/>
        </w:rPr>
        <w:t>3)</w:t>
      </w:r>
      <w:r>
        <w:t xml:space="preserve"> Oscillating Behavior</w:t>
      </w:r>
      <w:r w:rsidR="00A3562C">
        <w:tab/>
      </w:r>
      <w:r w:rsidR="00A3562C">
        <w:tab/>
      </w:r>
      <w:r w:rsidR="00A3562C">
        <w:tab/>
      </w:r>
      <w:r w:rsidR="004E3BCC">
        <w:tab/>
      </w:r>
      <w:r w:rsidR="004E3BCC">
        <w:tab/>
      </w:r>
      <w:r w:rsidR="00A3562C">
        <w:t xml:space="preserve">*Exception to Oscillating </w:t>
      </w:r>
      <w:r w:rsidR="004E3BCC">
        <w:t>Behavior</w:t>
      </w:r>
    </w:p>
    <w:p w:rsidR="00A83443" w:rsidRDefault="008D4E5F" w:rsidP="00A83443">
      <w:pPr>
        <w:tabs>
          <w:tab w:val="left" w:pos="930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114300</wp:posOffset>
            </wp:positionV>
            <wp:extent cx="2286000" cy="181864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1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443">
        <w:tab/>
      </w:r>
    </w:p>
    <w:p w:rsidR="00022102" w:rsidRPr="00BC7DEF" w:rsidRDefault="008D4E5F" w:rsidP="00BC7DEF">
      <w:pPr>
        <w:tabs>
          <w:tab w:val="center" w:pos="4320"/>
          <w:tab w:val="right" w:pos="8640"/>
        </w:tabs>
      </w:pPr>
      <w:r>
        <w:rPr>
          <w:noProof/>
        </w:rPr>
        <w:object w:dxaOrig="1440" w:dyaOrig="1440">
          <v:shape id="_x0000_s1056" type="#_x0000_t75" style="position:absolute;margin-left:422.25pt;margin-top:78.05pt;width:62.25pt;height:30.75pt;z-index:251663360">
            <v:imagedata r:id="rId37" o:title=""/>
          </v:shape>
          <o:OLEObject Type="Embed" ProgID="Equation.DSMT4" ShapeID="_x0000_s1056" DrawAspect="Content" ObjectID="_1561285771" r:id="rId38"/>
        </w:object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40640</wp:posOffset>
            </wp:positionV>
            <wp:extent cx="2057400" cy="1636395"/>
            <wp:effectExtent l="0" t="0" r="0" b="190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6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object w:dxaOrig="1440" w:dyaOrig="1440">
          <v:shape id="_x0000_s1054" type="#_x0000_t75" style="position:absolute;margin-left:117pt;margin-top:78.05pt;width:54pt;height:30.75pt;z-index:251662336;mso-position-horizontal-relative:text;mso-position-vertical-relative:text">
            <v:imagedata r:id="rId40" o:title=""/>
          </v:shape>
          <o:OLEObject Type="Embed" ProgID="Equation.DSMT4" ShapeID="_x0000_s1054" DrawAspect="Content" ObjectID="_1561285772" r:id="rId41"/>
        </w:object>
      </w:r>
      <w:r w:rsidR="00BC7DEF">
        <w:tab/>
      </w:r>
      <w:r w:rsidR="00BC7DEF">
        <w:tab/>
      </w:r>
    </w:p>
    <w:sectPr w:rsidR="00022102" w:rsidRPr="00BC7DEF" w:rsidSect="00A356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1D"/>
    <w:rsid w:val="00022102"/>
    <w:rsid w:val="00060C45"/>
    <w:rsid w:val="000C771D"/>
    <w:rsid w:val="001065C1"/>
    <w:rsid w:val="001A4DD1"/>
    <w:rsid w:val="004E3BCC"/>
    <w:rsid w:val="006B0E15"/>
    <w:rsid w:val="006C0668"/>
    <w:rsid w:val="0070325E"/>
    <w:rsid w:val="007E52D1"/>
    <w:rsid w:val="008D4E5F"/>
    <w:rsid w:val="00917F27"/>
    <w:rsid w:val="00976E6E"/>
    <w:rsid w:val="00A3562C"/>
    <w:rsid w:val="00A83443"/>
    <w:rsid w:val="00BC7DEF"/>
    <w:rsid w:val="00CD2A96"/>
    <w:rsid w:val="00D61407"/>
    <w:rsid w:val="00E071DF"/>
    <w:rsid w:val="00EC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0"/>
    <o:shapelayout v:ext="edit">
      <o:idmap v:ext="edit" data="1"/>
      <o:rules v:ext="edit">
        <o:r id="V:Rule3" type="connector" idref="#_x0000_s1060"/>
        <o:r id="V:Rule4" type="connector" idref="#_x0000_s1061"/>
      </o:rules>
    </o:shapelayout>
  </w:shapeDefaults>
  <w:decimalSymbol w:val="."/>
  <w:listSeparator w:val=","/>
  <w15:docId w15:val="{D03DB10D-B0A5-4DC5-9C59-806169B7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0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9.emf"/><Relationship Id="rId26" Type="http://schemas.openxmlformats.org/officeDocument/2006/relationships/oleObject" Target="embeddings/oleObject10.bin"/><Relationship Id="rId39" Type="http://schemas.openxmlformats.org/officeDocument/2006/relationships/image" Target="media/image22.emf"/><Relationship Id="rId21" Type="http://schemas.openxmlformats.org/officeDocument/2006/relationships/image" Target="media/image11.wmf"/><Relationship Id="rId34" Type="http://schemas.openxmlformats.org/officeDocument/2006/relationships/image" Target="media/image19.wmf"/><Relationship Id="rId42" Type="http://schemas.openxmlformats.org/officeDocument/2006/relationships/fontTable" Target="fontTable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5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image" Target="media/image18.wmf"/><Relationship Id="rId37" Type="http://schemas.openxmlformats.org/officeDocument/2006/relationships/image" Target="media/image21.wmf"/><Relationship Id="rId40" Type="http://schemas.openxmlformats.org/officeDocument/2006/relationships/image" Target="media/image23.wmf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12.wmf"/><Relationship Id="rId28" Type="http://schemas.openxmlformats.org/officeDocument/2006/relationships/image" Target="media/image15.wmf"/><Relationship Id="rId36" Type="http://schemas.openxmlformats.org/officeDocument/2006/relationships/image" Target="media/image20.emf"/><Relationship Id="rId10" Type="http://schemas.openxmlformats.org/officeDocument/2006/relationships/image" Target="media/image4.emf"/><Relationship Id="rId19" Type="http://schemas.openxmlformats.org/officeDocument/2006/relationships/image" Target="media/image10.wmf"/><Relationship Id="rId31" Type="http://schemas.openxmlformats.org/officeDocument/2006/relationships/image" Target="media/image17.e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8.bin"/><Relationship Id="rId27" Type="http://schemas.openxmlformats.org/officeDocument/2006/relationships/image" Target="media/image14.emf"/><Relationship Id="rId30" Type="http://schemas.openxmlformats.org/officeDocument/2006/relationships/image" Target="media/image16.emf"/><Relationship Id="rId35" Type="http://schemas.openxmlformats.org/officeDocument/2006/relationships/oleObject" Target="embeddings/oleObject13.bin"/><Relationship Id="rId43" Type="http://schemas.openxmlformats.org/officeDocument/2006/relationships/theme" Target="theme/theme1.xml"/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emf"/><Relationship Id="rId25" Type="http://schemas.openxmlformats.org/officeDocument/2006/relationships/image" Target="media/image13.wmf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Calculus Section 1</vt:lpstr>
    </vt:vector>
  </TitlesOfParts>
  <Company>Belton ISD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Calculus Section 1</dc:title>
  <dc:creator>Administrator</dc:creator>
  <cp:lastModifiedBy>Nikhil Kaji</cp:lastModifiedBy>
  <cp:revision>2</cp:revision>
  <cp:lastPrinted>2015-08-03T14:14:00Z</cp:lastPrinted>
  <dcterms:created xsi:type="dcterms:W3CDTF">2017-07-11T18:43:00Z</dcterms:created>
  <dcterms:modified xsi:type="dcterms:W3CDTF">2017-07-11T18:43:00Z</dcterms:modified>
</cp:coreProperties>
</file>